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269D" w14:textId="77777777" w:rsidR="00BB4985" w:rsidRPr="00FA09E0" w:rsidRDefault="00BB4985" w:rsidP="00BB4985">
      <w:pPr>
        <w:jc w:val="center"/>
        <w:rPr>
          <w:rFonts w:ascii="Candara" w:hAnsi="Candara"/>
        </w:rPr>
      </w:pPr>
      <w:r w:rsidRPr="00FA09E0">
        <w:rPr>
          <w:rFonts w:ascii="Candara" w:hAnsi="Candara"/>
        </w:rPr>
        <w:t>BAŞVURU İÇİN GEREKLİ BELGELERİN LİSTESİ:</w:t>
      </w:r>
    </w:p>
    <w:p w14:paraId="36BA3B9D" w14:textId="77777777" w:rsidR="00BB4985" w:rsidRPr="00FA09E0" w:rsidRDefault="00BB4985" w:rsidP="00BB4985">
      <w:pPr>
        <w:jc w:val="center"/>
        <w:rPr>
          <w:rFonts w:ascii="Candara" w:hAnsi="Candara"/>
        </w:rPr>
      </w:pPr>
    </w:p>
    <w:p w14:paraId="218DC310" w14:textId="77777777" w:rsidR="00BB4985" w:rsidRPr="00FA09E0" w:rsidRDefault="00BB4985" w:rsidP="00BB4985">
      <w:pPr>
        <w:rPr>
          <w:rFonts w:ascii="Candara" w:hAnsi="Candara"/>
        </w:rPr>
      </w:pPr>
    </w:p>
    <w:p w14:paraId="56810C29" w14:textId="36641A3E" w:rsidR="00BB4985" w:rsidRPr="00FA09E0" w:rsidRDefault="00BB4985" w:rsidP="00BB4985">
      <w:pPr>
        <w:rPr>
          <w:rFonts w:ascii="Candara" w:hAnsi="Candara"/>
        </w:rPr>
      </w:pPr>
      <w:r w:rsidRPr="00FA09E0">
        <w:rPr>
          <w:rFonts w:ascii="Candara" w:hAnsi="Candara"/>
        </w:rPr>
        <w:t>Başvuru</w:t>
      </w:r>
      <w:r w:rsidR="00AD3BF1">
        <w:rPr>
          <w:rFonts w:ascii="Candara" w:hAnsi="Candara"/>
        </w:rPr>
        <w:t>lar</w:t>
      </w:r>
      <w:r w:rsidRPr="00FA09E0">
        <w:rPr>
          <w:rFonts w:ascii="Candara" w:hAnsi="Candara"/>
        </w:rPr>
        <w:t xml:space="preserve"> </w:t>
      </w:r>
      <w:r w:rsidR="0088120C">
        <w:rPr>
          <w:rFonts w:ascii="Candara" w:hAnsi="Candara"/>
        </w:rPr>
        <w:t>19</w:t>
      </w:r>
      <w:r w:rsidR="00AD3BF1">
        <w:rPr>
          <w:rFonts w:ascii="Candara" w:hAnsi="Candara"/>
        </w:rPr>
        <w:t>.0</w:t>
      </w:r>
      <w:r w:rsidR="0088120C">
        <w:rPr>
          <w:rFonts w:ascii="Candara" w:hAnsi="Candara"/>
        </w:rPr>
        <w:t>8</w:t>
      </w:r>
      <w:r w:rsidR="00AD3BF1">
        <w:rPr>
          <w:rFonts w:ascii="Candara" w:hAnsi="Candara"/>
        </w:rPr>
        <w:t>.202</w:t>
      </w:r>
      <w:r w:rsidR="00153028">
        <w:rPr>
          <w:rFonts w:ascii="Candara" w:hAnsi="Candara"/>
        </w:rPr>
        <w:t>6</w:t>
      </w:r>
      <w:r>
        <w:rPr>
          <w:rFonts w:ascii="Candara" w:hAnsi="Candara"/>
        </w:rPr>
        <w:t xml:space="preserve"> </w:t>
      </w:r>
      <w:r w:rsidRPr="00FA09E0">
        <w:rPr>
          <w:rFonts w:ascii="Candara" w:hAnsi="Candara"/>
        </w:rPr>
        <w:t>tarihine kadar ve aşağıda açıklanan şekilde yapılmalıdır.</w:t>
      </w:r>
    </w:p>
    <w:p w14:paraId="2FBC6872" w14:textId="77777777" w:rsidR="00BB4985" w:rsidRPr="00FA09E0" w:rsidRDefault="00BB4985" w:rsidP="00BB4985">
      <w:pPr>
        <w:rPr>
          <w:rFonts w:ascii="Candara" w:hAnsi="Candara"/>
        </w:rPr>
      </w:pPr>
    </w:p>
    <w:p w14:paraId="69FFB84D" w14:textId="18C3BFF7" w:rsidR="00BB4985" w:rsidRPr="00FA09E0" w:rsidRDefault="000E5FC1" w:rsidP="00BB4985">
      <w:pPr>
        <w:pStyle w:val="OrtaKlavuz1-Vurgu21"/>
        <w:ind w:left="360"/>
        <w:rPr>
          <w:rFonts w:ascii="Candara" w:hAnsi="Candara" w:cs="Times New Roman"/>
          <w:lang w:val="tr-TR"/>
        </w:rPr>
      </w:pPr>
      <w:hyperlink r:id="rId5" w:history="1">
        <w:r w:rsidRPr="000E5FC1">
          <w:rPr>
            <w:rStyle w:val="Hyperlink"/>
            <w:rFonts w:ascii="Candara" w:hAnsi="Candara"/>
            <w:lang w:val="tr-TR"/>
          </w:rPr>
          <w:t>info@serhatozyar.org</w:t>
        </w:r>
      </w:hyperlink>
      <w:r w:rsidRPr="000E5FC1">
        <w:rPr>
          <w:lang w:val="tr-TR"/>
        </w:rPr>
        <w:t xml:space="preserve"> </w:t>
      </w:r>
      <w:r w:rsidR="00E1574C" w:rsidRPr="00E1574C">
        <w:rPr>
          <w:rFonts w:ascii="Candara" w:hAnsi="Candara" w:cs="Times New Roman"/>
          <w:lang w:val="tr-TR"/>
        </w:rPr>
        <w:t>e-posta adresine iletilecek</w:t>
      </w:r>
      <w:r w:rsidR="00BB4985" w:rsidRPr="00FA09E0">
        <w:rPr>
          <w:rFonts w:ascii="Candara" w:hAnsi="Candara" w:cs="Times New Roman"/>
          <w:lang w:val="tr-TR"/>
        </w:rPr>
        <w:t xml:space="preserve"> (herhangi bir bilgi sıkıştırması yöntemi kullanmadan) belge ve doldurulacak bilgiler:</w:t>
      </w:r>
    </w:p>
    <w:p w14:paraId="124E487A" w14:textId="77777777" w:rsidR="00BB4985" w:rsidRPr="00FA09E0" w:rsidRDefault="00BB4985" w:rsidP="00BB4985">
      <w:pPr>
        <w:pStyle w:val="OrtaKlavuz1-Vurgu21"/>
        <w:ind w:left="360"/>
        <w:rPr>
          <w:rFonts w:ascii="Candara" w:hAnsi="Candara" w:cs="Times New Roman"/>
          <w:lang w:val="tr-TR"/>
        </w:rPr>
      </w:pPr>
    </w:p>
    <w:p w14:paraId="603F3660" w14:textId="1A0C054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Aday öneri formu (</w:t>
      </w:r>
      <w:hyperlink r:id="rId6" w:history="1">
        <w:r w:rsidR="00F529E6" w:rsidRPr="00C432DB">
          <w:rPr>
            <w:rStyle w:val="Hyperlink"/>
            <w:rFonts w:ascii="Candara" w:hAnsi="Candara" w:cs="Times New Roman"/>
            <w:lang w:val="tr-TR"/>
          </w:rPr>
          <w:t>https://serhatozyar.org/basvuru</w:t>
        </w:r>
      </w:hyperlink>
      <w:r w:rsidR="00F529E6">
        <w:rPr>
          <w:rFonts w:ascii="Candara" w:hAnsi="Candara" w:cs="Times New Roman"/>
          <w:lang w:val="tr-TR"/>
        </w:rPr>
        <w:t xml:space="preserve"> </w:t>
      </w:r>
      <w:r w:rsidRPr="00FA09E0">
        <w:rPr>
          <w:rFonts w:ascii="Candara" w:hAnsi="Candara" w:cs="Times New Roman"/>
          <w:lang w:val="tr-TR"/>
        </w:rPr>
        <w:t>bağlantı sayfasında</w:t>
      </w:r>
      <w:r w:rsidR="00F529E6">
        <w:rPr>
          <w:rFonts w:ascii="Candara" w:hAnsi="Candara" w:cs="Times New Roman"/>
          <w:lang w:val="tr-TR"/>
        </w:rPr>
        <w:t xml:space="preserve">n </w:t>
      </w:r>
      <w:r w:rsidR="00B0328E">
        <w:rPr>
          <w:rFonts w:ascii="Candara" w:hAnsi="Candara" w:cs="Times New Roman"/>
          <w:lang w:val="tr-TR"/>
        </w:rPr>
        <w:t>indirilebilir</w:t>
      </w:r>
      <w:r w:rsidRPr="00FA09E0">
        <w:rPr>
          <w:rFonts w:ascii="Candara" w:hAnsi="Candara" w:cs="Times New Roman"/>
          <w:lang w:val="tr-TR"/>
        </w:rPr>
        <w:t>),</w:t>
      </w:r>
    </w:p>
    <w:p w14:paraId="7415FAB5" w14:textId="7777777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Fotoğraflı özgeçmiş ve yayın listesi (pdf formatında),</w:t>
      </w:r>
    </w:p>
    <w:p w14:paraId="0A3FD8EF" w14:textId="7777777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Doktora tezinin Türkçe özeti (sayfada ayrılan bölüme yazılacak),</w:t>
      </w:r>
    </w:p>
    <w:p w14:paraId="4E7200F2" w14:textId="7777777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Çalışmayı aday gösteren kişi (adayın kendisi de olabilir) ya da kurumun hazırladığı ayrıntılı aday gösterme gerekçesi (pdf formatında),</w:t>
      </w:r>
    </w:p>
    <w:p w14:paraId="069B1FA1" w14:textId="7777777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Tezin elektronik kopyası (pdf formatında),</w:t>
      </w:r>
    </w:p>
    <w:p w14:paraId="0819238E" w14:textId="7777777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Doktora çalışması ile ilgili yayınların kopyası (pdf formatında).</w:t>
      </w:r>
    </w:p>
    <w:p w14:paraId="4775BDAD" w14:textId="77777777" w:rsidR="00BB4985" w:rsidRPr="00FA09E0" w:rsidRDefault="00BB4985" w:rsidP="00BB4985">
      <w:pPr>
        <w:pStyle w:val="OrtaKlavuz1-Vurgu21"/>
        <w:rPr>
          <w:rFonts w:ascii="Candara" w:hAnsi="Candara" w:cs="Times New Roman"/>
          <w:lang w:val="tr-TR"/>
        </w:rPr>
      </w:pPr>
    </w:p>
    <w:p w14:paraId="0AFA6D71" w14:textId="77777777" w:rsidR="00BB4985" w:rsidRDefault="00BB4985" w:rsidP="00BB4985">
      <w:pPr>
        <w:pStyle w:val="OrtaKlavuz1-Vurgu21"/>
        <w:rPr>
          <w:rFonts w:ascii="Candara" w:hAnsi="Candara" w:cs="Times New Roman"/>
          <w:lang w:val="tr-TR"/>
        </w:rPr>
      </w:pPr>
    </w:p>
    <w:p w14:paraId="4445487D" w14:textId="77777777" w:rsidR="00BB4985" w:rsidRDefault="00BB4985" w:rsidP="00BB4985">
      <w:pPr>
        <w:pStyle w:val="OrtaKlavuz1-Vurgu21"/>
        <w:rPr>
          <w:rFonts w:ascii="Candara" w:hAnsi="Candara" w:cs="Times New Roman"/>
          <w:lang w:val="tr-TR"/>
        </w:rPr>
      </w:pPr>
    </w:p>
    <w:p w14:paraId="30FAC558" w14:textId="77777777" w:rsidR="00BB4985" w:rsidRDefault="00BB4985" w:rsidP="00BB4985">
      <w:pPr>
        <w:pStyle w:val="OrtaKlavuz1-Vurgu21"/>
        <w:rPr>
          <w:rFonts w:ascii="Candara" w:hAnsi="Candara" w:cs="Times New Roman"/>
          <w:lang w:val="tr-TR"/>
        </w:rPr>
      </w:pPr>
    </w:p>
    <w:p w14:paraId="4FF6F9C4" w14:textId="77777777" w:rsidR="00DC0F07" w:rsidRDefault="00DC0F07"/>
    <w:sectPr w:rsidR="00DC0F07" w:rsidSect="002343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74FBF"/>
    <w:multiLevelType w:val="hybridMultilevel"/>
    <w:tmpl w:val="E7949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85"/>
    <w:rsid w:val="000E5FC1"/>
    <w:rsid w:val="00153028"/>
    <w:rsid w:val="001E45BC"/>
    <w:rsid w:val="00234313"/>
    <w:rsid w:val="004124C9"/>
    <w:rsid w:val="005C2097"/>
    <w:rsid w:val="0088120C"/>
    <w:rsid w:val="00942AA7"/>
    <w:rsid w:val="009C5DC3"/>
    <w:rsid w:val="00AD3BF1"/>
    <w:rsid w:val="00B0328E"/>
    <w:rsid w:val="00B45B4B"/>
    <w:rsid w:val="00BB4985"/>
    <w:rsid w:val="00DC0F07"/>
    <w:rsid w:val="00E1574C"/>
    <w:rsid w:val="00F5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AFA2"/>
  <w15:chartTrackingRefBased/>
  <w15:docId w15:val="{B170C517-1886-42C7-9247-E9670109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4985"/>
    <w:pPr>
      <w:spacing w:after="0" w:line="240" w:lineRule="auto"/>
    </w:pPr>
    <w:rPr>
      <w:lang w:val="tr-T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4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4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4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4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4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4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4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4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4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4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4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49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49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49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49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49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4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4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4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4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49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49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49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4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49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4985"/>
    <w:rPr>
      <w:b/>
      <w:bCs/>
      <w:smallCaps/>
      <w:color w:val="0F4761" w:themeColor="accent1" w:themeShade="BF"/>
      <w:spacing w:val="5"/>
    </w:rPr>
  </w:style>
  <w:style w:type="paragraph" w:customStyle="1" w:styleId="OrtaKlavuz1-Vurgu21">
    <w:name w:val="Orta Kılavuz 1 - Vurgu 21"/>
    <w:basedOn w:val="Standard"/>
    <w:qFormat/>
    <w:rsid w:val="00BB4985"/>
    <w:pPr>
      <w:spacing w:after="200" w:line="276" w:lineRule="auto"/>
      <w:ind w:left="720"/>
      <w:contextualSpacing/>
    </w:pPr>
    <w:rPr>
      <w:rFonts w:ascii="Calibri" w:eastAsia="Calibri" w:hAnsi="Calibri" w:cs="Arial"/>
      <w:lang w:val="en-US"/>
    </w:rPr>
  </w:style>
  <w:style w:type="character" w:styleId="Hyperlink">
    <w:name w:val="Hyperlink"/>
    <w:basedOn w:val="Absatz-Standardschriftart"/>
    <w:uiPriority w:val="99"/>
    <w:unhideWhenUsed/>
    <w:rsid w:val="000E5FC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2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hatozyar.org/basvuru" TargetMode="External"/><Relationship Id="rId5" Type="http://schemas.openxmlformats.org/officeDocument/2006/relationships/hyperlink" Target="mailto:info@serhatozy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Özyar</dc:creator>
  <cp:keywords/>
  <dc:description/>
  <cp:lastModifiedBy>Ozgur Ozyar</cp:lastModifiedBy>
  <cp:revision>8</cp:revision>
  <dcterms:created xsi:type="dcterms:W3CDTF">2025-03-17T17:54:00Z</dcterms:created>
  <dcterms:modified xsi:type="dcterms:W3CDTF">2026-07-21T15:38:00Z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1dfd46-0a2f-47af-bf73-5c5a94de3d95_Enabled">
    <vt:lpwstr>true</vt:lpwstr>
  </property>
  <property fmtid="{D5CDD505-2E9C-101B-9397-08002B2CF9AE}" pid="3" name="MSIP_Label_bd1dfd46-0a2f-47af-bf73-5c5a94de3d95_SetDate">
    <vt:lpwstr>2025-03-17T17:54:38Z</vt:lpwstr>
  </property>
  <property fmtid="{D5CDD505-2E9C-101B-9397-08002B2CF9AE}" pid="4" name="MSIP_Label_bd1dfd46-0a2f-47af-bf73-5c5a94de3d95_Method">
    <vt:lpwstr>Standard</vt:lpwstr>
  </property>
  <property fmtid="{D5CDD505-2E9C-101B-9397-08002B2CF9AE}" pid="5" name="MSIP_Label_bd1dfd46-0a2f-47af-bf73-5c5a94de3d95_Name">
    <vt:lpwstr>Public</vt:lpwstr>
  </property>
  <property fmtid="{D5CDD505-2E9C-101B-9397-08002B2CF9AE}" pid="6" name="MSIP_Label_bd1dfd46-0a2f-47af-bf73-5c5a94de3d95_SiteId">
    <vt:lpwstr>c2b09c7a-5d65-4b99-99ab-8c57213aa4fe</vt:lpwstr>
  </property>
  <property fmtid="{D5CDD505-2E9C-101B-9397-08002B2CF9AE}" pid="7" name="MSIP_Label_bd1dfd46-0a2f-47af-bf73-5c5a94de3d95_ActionId">
    <vt:lpwstr>3764b70e-09ed-497c-8731-f480d934a703</vt:lpwstr>
  </property>
  <property fmtid="{D5CDD505-2E9C-101B-9397-08002B2CF9AE}" pid="8" name="MSIP_Label_bd1dfd46-0a2f-47af-bf73-5c5a94de3d95_ContentBits">
    <vt:lpwstr>0</vt:lpwstr>
  </property>
  <property fmtid="{D5CDD505-2E9C-101B-9397-08002B2CF9AE}" pid="9" name="MSIP_Label_bd1dfd46-0a2f-47af-bf73-5c5a94de3d95_Tag">
    <vt:lpwstr>10, 3, 0, 1</vt:lpwstr>
  </property>
</Properties>
</file>